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2202" w14:textId="77777777" w:rsidR="000016DF" w:rsidRPr="0017067C" w:rsidRDefault="00461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B" w:eastAsia="UD デジタル 教科書体 N-B" w:hAnsi="ＭＳ 明朝" w:cs="ＭＳ 明朝"/>
          <w:color w:val="000000"/>
          <w:sz w:val="24"/>
        </w:rPr>
      </w:pPr>
      <w:r w:rsidRPr="0017067C">
        <w:rPr>
          <w:rFonts w:ascii="UD デジタル 教科書体 N-B" w:eastAsia="UD デジタル 教科書体 N-B" w:hAnsi="ＭＳ 明朝" w:cs="ＭＳ 明朝" w:hint="eastAsia"/>
          <w:color w:val="000000"/>
          <w:sz w:val="24"/>
        </w:rPr>
        <w:t>大学行政管理学会　会長殿</w:t>
      </w:r>
    </w:p>
    <w:p w14:paraId="4C136238" w14:textId="13A8D405" w:rsidR="000016DF" w:rsidRPr="0017067C" w:rsidRDefault="00461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B" w:eastAsia="UD デジタル 教科書体 N-B" w:hAnsi="ＭＳ 明朝" w:cs="ＭＳ 明朝"/>
          <w:color w:val="000000"/>
          <w:sz w:val="24"/>
        </w:rPr>
      </w:pPr>
      <w:r w:rsidRPr="0017067C">
        <w:rPr>
          <w:rFonts w:ascii="UD デジタル 教科書体 N-B" w:eastAsia="UD デジタル 教科書体 N-B" w:hAnsi="ＭＳ 明朝" w:cs="ＭＳ 明朝" w:hint="eastAsia"/>
          <w:color w:val="000000"/>
          <w:sz w:val="24"/>
        </w:rPr>
        <w:t>２０</w:t>
      </w:r>
      <w:r w:rsidR="0017067C">
        <w:rPr>
          <w:rFonts w:ascii="UD デジタル 教科書体 N-B" w:eastAsia="UD デジタル 教科書体 N-B" w:hAnsi="ＭＳ 明朝" w:cs="ＭＳ 明朝" w:hint="eastAsia"/>
          <w:color w:val="000000"/>
          <w:sz w:val="24"/>
        </w:rPr>
        <w:t>２５</w:t>
      </w:r>
      <w:r w:rsidRPr="0017067C">
        <w:rPr>
          <w:rFonts w:ascii="UD デジタル 教科書体 N-B" w:eastAsia="UD デジタル 教科書体 N-B" w:hAnsi="ＭＳ 明朝" w:cs="ＭＳ 明朝" w:hint="eastAsia"/>
          <w:color w:val="000000"/>
          <w:sz w:val="24"/>
        </w:rPr>
        <w:t>年度若手研究奨励金申請書（様式）</w:t>
      </w:r>
      <w:r w:rsidRPr="0017067C">
        <w:rPr>
          <w:rFonts w:ascii="UD デジタル 教科書体 N-B" w:eastAsia="UD デジタル 教科書体 N-B" w:hAnsi="HG丸ｺﾞｼｯｸM-PRO" w:cs="HG丸ｺﾞｼｯｸM-PRO" w:hint="eastAsia"/>
          <w:b/>
          <w:color w:val="FF0000"/>
          <w:sz w:val="24"/>
        </w:rPr>
        <w:t>※2枚以内におさめること</w:t>
      </w:r>
    </w:p>
    <w:tbl>
      <w:tblPr>
        <w:tblStyle w:val="ae"/>
        <w:tblW w:w="960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238"/>
      </w:tblGrid>
      <w:tr w:rsidR="000016DF" w:rsidRPr="0017067C" w14:paraId="07D21F76" w14:textId="77777777">
        <w:trPr>
          <w:cantSplit/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1EABE0BA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申請者</w:t>
            </w:r>
          </w:p>
          <w:p w14:paraId="42D91178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（代表者）</w:t>
            </w:r>
          </w:p>
        </w:tc>
        <w:tc>
          <w:tcPr>
            <w:tcW w:w="8238" w:type="dxa"/>
            <w:vAlign w:val="center"/>
          </w:tcPr>
          <w:p w14:paraId="1C7FF087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行政　樹亜夢（ゆきまさ　じゅあむ）　３０歳（●年●月●日生まれ）</w:t>
            </w:r>
          </w:p>
          <w:p w14:paraId="733B2CE7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●●大学　●●部●●課　役職</w:t>
            </w:r>
          </w:p>
          <w:p w14:paraId="40368D28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TEL：0000-0000-0000　　E-Mail：</w:t>
            </w:r>
            <w:hyperlink r:id="rId7">
              <w:r w:rsidRPr="0017067C">
                <w:rPr>
                  <w:rFonts w:ascii="UD デジタル 教科書体 N-B" w:eastAsia="UD デジタル 教科書体 N-B" w:hAnsi="ＭＳ ゴシック" w:cs="ＭＳ ゴシック" w:hint="eastAsia"/>
                  <w:color w:val="000000"/>
                  <w:sz w:val="20"/>
                  <w:szCs w:val="20"/>
                  <w:u w:val="single"/>
                </w:rPr>
                <w:t>aaa@bbb.cc</w:t>
              </w:r>
            </w:hyperlink>
          </w:p>
        </w:tc>
      </w:tr>
      <w:tr w:rsidR="000016DF" w:rsidRPr="0017067C" w14:paraId="294FDFA1" w14:textId="77777777">
        <w:trPr>
          <w:cantSplit/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230DA2DF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申請者</w:t>
            </w:r>
          </w:p>
          <w:p w14:paraId="5D2E16E8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（分担者）</w:t>
            </w:r>
          </w:p>
        </w:tc>
        <w:tc>
          <w:tcPr>
            <w:tcW w:w="8238" w:type="dxa"/>
            <w:vAlign w:val="center"/>
          </w:tcPr>
          <w:p w14:paraId="4C31B093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分担　一郎（ぶんたん　いちろう）　３０歳　●●大学（●年●月●日生まれ）</w:t>
            </w:r>
          </w:p>
        </w:tc>
      </w:tr>
      <w:tr w:rsidR="000016DF" w:rsidRPr="0017067C" w14:paraId="07127B09" w14:textId="77777777">
        <w:trPr>
          <w:cantSplit/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7842F05D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申請者</w:t>
            </w:r>
          </w:p>
          <w:p w14:paraId="3B0C0790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（分担者）</w:t>
            </w:r>
          </w:p>
        </w:tc>
        <w:tc>
          <w:tcPr>
            <w:tcW w:w="8238" w:type="dxa"/>
            <w:vAlign w:val="center"/>
          </w:tcPr>
          <w:p w14:paraId="578AE8D1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分担　二郎（ぶんたん　じろう）　３０歳　●●大学（●年●月●日生まれ）</w:t>
            </w:r>
          </w:p>
        </w:tc>
      </w:tr>
      <w:tr w:rsidR="000016DF" w:rsidRPr="0017067C" w14:paraId="10700853" w14:textId="77777777">
        <w:trPr>
          <w:cantSplit/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6B06CB54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申請者</w:t>
            </w:r>
          </w:p>
          <w:p w14:paraId="7EB34528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（分担者）</w:t>
            </w:r>
          </w:p>
        </w:tc>
        <w:tc>
          <w:tcPr>
            <w:tcW w:w="8238" w:type="dxa"/>
            <w:vAlign w:val="center"/>
          </w:tcPr>
          <w:p w14:paraId="3E71023F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分担　三郎（ぶんたん　さぶろう）　３０歳　●●大学（●年●月●日生まれ）</w:t>
            </w:r>
          </w:p>
        </w:tc>
      </w:tr>
      <w:tr w:rsidR="000016DF" w:rsidRPr="0017067C" w14:paraId="40176243" w14:textId="77777777">
        <w:trPr>
          <w:cantSplit/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34FC1F09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申請者</w:t>
            </w:r>
          </w:p>
          <w:p w14:paraId="473F6FAA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（分担者）</w:t>
            </w:r>
          </w:p>
        </w:tc>
        <w:tc>
          <w:tcPr>
            <w:tcW w:w="8238" w:type="dxa"/>
            <w:vAlign w:val="center"/>
          </w:tcPr>
          <w:p w14:paraId="67ABACF7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分担　四郎（ぶんたん　しろう）　３０歳　●●大学（●年●月●日生まれ）</w:t>
            </w:r>
          </w:p>
        </w:tc>
      </w:tr>
      <w:tr w:rsidR="000016DF" w:rsidRPr="0017067C" w14:paraId="7E8662F8" w14:textId="77777777">
        <w:trPr>
          <w:cantSplit/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5C2178B5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テーマ</w:t>
            </w:r>
          </w:p>
        </w:tc>
        <w:tc>
          <w:tcPr>
            <w:tcW w:w="8238" w:type="dxa"/>
            <w:vAlign w:val="center"/>
          </w:tcPr>
          <w:p w14:paraId="0B20A5D4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○○○○○○○○○○○○○○○○○○○○○</w:t>
            </w:r>
          </w:p>
        </w:tc>
      </w:tr>
      <w:tr w:rsidR="000016DF" w:rsidRPr="0017067C" w14:paraId="033C351C" w14:textId="77777777">
        <w:trPr>
          <w:cantSplit/>
          <w:trHeight w:val="1134"/>
        </w:trPr>
        <w:tc>
          <w:tcPr>
            <w:tcW w:w="1368" w:type="dxa"/>
            <w:shd w:val="clear" w:color="auto" w:fill="C0C0C0"/>
            <w:vAlign w:val="center"/>
          </w:tcPr>
          <w:p w14:paraId="048FC3B3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研究内容</w:t>
            </w:r>
          </w:p>
          <w:p w14:paraId="1A536A65" w14:textId="77777777" w:rsidR="000016DF" w:rsidRPr="0017067C" w:rsidRDefault="0000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</w:p>
          <w:p w14:paraId="0D25594B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(概要･計画等をできるだけ</w:t>
            </w:r>
          </w:p>
          <w:p w14:paraId="6CDF595A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詳しく記入）</w:t>
            </w:r>
          </w:p>
        </w:tc>
        <w:tc>
          <w:tcPr>
            <w:tcW w:w="8238" w:type="dxa"/>
          </w:tcPr>
          <w:p w14:paraId="4F73B9FF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  <w:u w:val="single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  <w:u w:val="single"/>
              </w:rPr>
              <w:t>※フォントは１１でお願いします。</w:t>
            </w:r>
          </w:p>
          <w:p w14:paraId="25B33F7C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>【研究目的】</w:t>
            </w:r>
          </w:p>
          <w:p w14:paraId="68973556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0BE6146A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 xml:space="preserve">【研究方法】　</w:t>
            </w:r>
          </w:p>
          <w:p w14:paraId="14A9D6C4" w14:textId="31A02192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52A0CFC7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>【研究計画】</w:t>
            </w:r>
          </w:p>
          <w:p w14:paraId="7E4FF66E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5CADE4CD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>【期待できる成果】</w:t>
            </w:r>
          </w:p>
          <w:p w14:paraId="162F7CA5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2"/>
                <w:szCs w:val="22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6CD7632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2"/>
                <w:szCs w:val="22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0016DF" w:rsidRPr="0017067C" w14:paraId="60EBB4A1" w14:textId="77777777">
        <w:trPr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37CE1796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奨励金使途</w:t>
            </w:r>
          </w:p>
        </w:tc>
        <w:tc>
          <w:tcPr>
            <w:tcW w:w="8238" w:type="dxa"/>
            <w:vAlign w:val="center"/>
          </w:tcPr>
          <w:p w14:paraId="786BB9F8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交通費00,000円（内訳：東京～○○往復、○○大学訪問のため）</w:t>
            </w:r>
          </w:p>
          <w:p w14:paraId="57CA6630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書籍代00,000円（内訳：解説教育六法・・・）</w:t>
            </w:r>
          </w:p>
          <w:p w14:paraId="6319695B" w14:textId="6734A3A5" w:rsidR="000016DF" w:rsidRPr="0017067C" w:rsidRDefault="00461961" w:rsidP="0017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20"/>
                <w:szCs w:val="20"/>
              </w:rPr>
              <w:t>合計100,000円</w:t>
            </w:r>
          </w:p>
        </w:tc>
      </w:tr>
      <w:tr w:rsidR="000016DF" w:rsidRPr="0017067C" w14:paraId="4697158B" w14:textId="77777777">
        <w:trPr>
          <w:trHeight w:val="70"/>
        </w:trPr>
        <w:tc>
          <w:tcPr>
            <w:tcW w:w="1368" w:type="dxa"/>
            <w:shd w:val="clear" w:color="auto" w:fill="C0C0C0"/>
            <w:vAlign w:val="center"/>
          </w:tcPr>
          <w:p w14:paraId="4D7D65E5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※審査結果</w:t>
            </w:r>
          </w:p>
          <w:p w14:paraId="5EBAE120" w14:textId="77777777" w:rsidR="000016DF" w:rsidRPr="0017067C" w:rsidRDefault="0046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UD デジタル 教科書体 N-B" w:eastAsia="UD デジタル 教科書体 N-B" w:hAnsi="ＭＳ ゴシック" w:cs="ＭＳ ゴシック"/>
                <w:color w:val="000000"/>
                <w:sz w:val="18"/>
                <w:szCs w:val="18"/>
              </w:rPr>
            </w:pPr>
            <w:r w:rsidRPr="0017067C">
              <w:rPr>
                <w:rFonts w:ascii="UD デジタル 教科書体 N-B" w:eastAsia="UD デジタル 教科書体 N-B" w:hAnsi="ＭＳ ゴシック" w:cs="ＭＳ ゴシック" w:hint="eastAsia"/>
                <w:color w:val="000000"/>
                <w:sz w:val="18"/>
                <w:szCs w:val="18"/>
              </w:rPr>
              <w:t>（記入不要）</w:t>
            </w:r>
          </w:p>
        </w:tc>
        <w:tc>
          <w:tcPr>
            <w:tcW w:w="8238" w:type="dxa"/>
            <w:vAlign w:val="center"/>
          </w:tcPr>
          <w:p w14:paraId="425B67C9" w14:textId="77777777" w:rsidR="000016DF" w:rsidRPr="0017067C" w:rsidRDefault="0000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</w:p>
          <w:p w14:paraId="47A957B8" w14:textId="77777777" w:rsidR="000016DF" w:rsidRPr="0017067C" w:rsidRDefault="00001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UD デジタル 教科書体 N-B" w:eastAsia="UD デジタル 教科書体 N-B" w:hAnsi="ＭＳ ゴシック" w:cs="ＭＳ ゴシック"/>
                <w:color w:val="000000"/>
                <w:sz w:val="20"/>
                <w:szCs w:val="20"/>
              </w:rPr>
            </w:pPr>
          </w:p>
        </w:tc>
      </w:tr>
    </w:tbl>
    <w:p w14:paraId="2D225E52" w14:textId="77777777" w:rsidR="000016DF" w:rsidRPr="0017067C" w:rsidRDefault="00461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UD デジタル 教科書体 N-B" w:eastAsia="UD デジタル 教科書体 N-B" w:hAnsi="ＭＳ ゴシック" w:cs="ＭＳ ゴシック"/>
          <w:color w:val="000000"/>
          <w:sz w:val="18"/>
          <w:szCs w:val="18"/>
        </w:rPr>
      </w:pPr>
      <w:r w:rsidRPr="0017067C">
        <w:rPr>
          <w:rFonts w:ascii="UD デジタル 教科書体 N-B" w:eastAsia="UD デジタル 教科書体 N-B" w:hAnsi="ＭＳ ゴシック" w:cs="ＭＳ ゴシック" w:hint="eastAsia"/>
          <w:color w:val="000000"/>
          <w:sz w:val="18"/>
          <w:szCs w:val="18"/>
        </w:rPr>
        <w:t>※アンケート調査を実施する場合は、別途、実施概要を提出すること。（様式自由。Ａ４用紙１枚、対象者、質問項目、実施方法を記載すること）</w:t>
      </w:r>
    </w:p>
    <w:sectPr w:rsidR="000016DF" w:rsidRPr="00170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284" w:left="1418" w:header="567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5FB9" w14:textId="77777777" w:rsidR="0073527E" w:rsidRDefault="0073527E">
      <w:pPr>
        <w:spacing w:line="240" w:lineRule="auto"/>
        <w:ind w:left="0" w:hanging="2"/>
      </w:pPr>
      <w:r>
        <w:separator/>
      </w:r>
    </w:p>
  </w:endnote>
  <w:endnote w:type="continuationSeparator" w:id="0">
    <w:p w14:paraId="3399F934" w14:textId="77777777" w:rsidR="0073527E" w:rsidRDefault="007352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C2D3" w14:textId="77777777" w:rsidR="0017067C" w:rsidRDefault="0017067C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2354" w14:textId="77777777" w:rsidR="0017067C" w:rsidRDefault="0017067C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CD32" w14:textId="77777777" w:rsidR="0017067C" w:rsidRDefault="0017067C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B742" w14:textId="77777777" w:rsidR="0073527E" w:rsidRDefault="007352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0C334F7" w14:textId="77777777" w:rsidR="0073527E" w:rsidRDefault="007352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D448" w14:textId="77777777" w:rsidR="0017067C" w:rsidRDefault="0017067C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E0C0" w14:textId="77777777" w:rsidR="000016DF" w:rsidRPr="0017067C" w:rsidRDefault="004619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UD デジタル 教科書体 N-B" w:eastAsia="UD デジタル 教科書体 N-B"/>
        <w:color w:val="000000"/>
        <w:szCs w:val="21"/>
      </w:rPr>
    </w:pPr>
    <w:r w:rsidRPr="0017067C">
      <w:rPr>
        <w:rFonts w:ascii="UD デジタル 教科書体 N-B" w:eastAsia="UD デジタル 教科書体 N-B" w:hint="eastAsia"/>
        <w:color w:val="0070C0"/>
        <w:szCs w:val="21"/>
      </w:rPr>
      <w:t>（別紙申請様式）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D43B" w14:textId="77777777" w:rsidR="000016DF" w:rsidRPr="0017067C" w:rsidRDefault="004619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UD デジタル 教科書体 N-B" w:eastAsia="UD デジタル 教科書体 N-B"/>
        <w:color w:val="5B9BD5"/>
        <w:szCs w:val="21"/>
      </w:rPr>
    </w:pPr>
    <w:r w:rsidRPr="0017067C">
      <w:rPr>
        <w:rFonts w:ascii="UD デジタル 教科書体 N-B" w:eastAsia="UD デジタル 教科書体 N-B" w:hint="eastAsia"/>
        <w:color w:val="5B9BD5"/>
        <w:szCs w:val="21"/>
      </w:rPr>
      <w:t>（別紙申請様式）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DF"/>
    <w:rsid w:val="000016DF"/>
    <w:rsid w:val="0017067C"/>
    <w:rsid w:val="00461961"/>
    <w:rsid w:val="0073527E"/>
    <w:rsid w:val="007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914DD"/>
  <w15:docId w15:val="{35582A8A-E50C-4962-84DE-B9BC8840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table" w:styleId="a6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aa@bbb.c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YfApY2nrGt9jOr4Aqo7qp1Rew==">CgMxLjA4AHIhMW1lX0tCU3ZCQlZFLUZCeWs1TWxfNFI2Mi1ZckZxNXFy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A96022</dc:creator>
  <cp:lastModifiedBy>大竹　秀和</cp:lastModifiedBy>
  <cp:revision>2</cp:revision>
  <dcterms:created xsi:type="dcterms:W3CDTF">2024-12-10T02:39:00Z</dcterms:created>
  <dcterms:modified xsi:type="dcterms:W3CDTF">2024-12-10T02:39:00Z</dcterms:modified>
</cp:coreProperties>
</file>